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EB" w:rsidRPr="002A79D8" w:rsidRDefault="002A79D8">
      <w:pPr>
        <w:rPr>
          <w:b/>
          <w:sz w:val="28"/>
          <w:szCs w:val="28"/>
        </w:rPr>
      </w:pPr>
      <w:bookmarkStart w:id="0" w:name="_GoBack"/>
      <w:bookmarkEnd w:id="0"/>
      <w:r w:rsidRPr="00FE7C69">
        <w:rPr>
          <w:rFonts w:eastAsia="Times New Roman"/>
          <w:b/>
          <w:noProof/>
          <w:sz w:val="28"/>
          <w:szCs w:val="28"/>
          <w:lang w:eastAsia="sl-SI"/>
        </w:rPr>
        <w:drawing>
          <wp:anchor distT="0" distB="0" distL="114300" distR="114300" simplePos="0" relativeHeight="251658240" behindDoc="1" locked="0" layoutInCell="1" allowOverlap="1">
            <wp:simplePos x="0" y="0"/>
            <wp:positionH relativeFrom="margin">
              <wp:posOffset>4655185</wp:posOffset>
            </wp:positionH>
            <wp:positionV relativeFrom="paragraph">
              <wp:posOffset>6985</wp:posOffset>
            </wp:positionV>
            <wp:extent cx="1429385" cy="1429385"/>
            <wp:effectExtent l="0" t="0" r="0" b="0"/>
            <wp:wrapTight wrapText="bothSides">
              <wp:wrapPolygon edited="0">
                <wp:start x="0" y="0"/>
                <wp:lineTo x="0" y="21303"/>
                <wp:lineTo x="21303" y="21303"/>
                <wp:lineTo x="21303" y="0"/>
                <wp:lineTo x="0" y="0"/>
              </wp:wrapPolygon>
            </wp:wrapTight>
            <wp:docPr id="1" name="Slika 1" descr="https://en.unesco.org/sites/default/files/styles/square_thumbnail/public/portraitofficieldg.jpg?itok=YwvkSV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descr="https://en.unesco.org/sites/default/files/styles/square_thumbnail/public/portraitofficieldg.jpg?itok=YwvkSVV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C2" w:rsidRPr="002A79D8">
        <w:rPr>
          <w:b/>
          <w:sz w:val="28"/>
          <w:szCs w:val="28"/>
        </w:rPr>
        <w:t>UNESCO</w:t>
      </w:r>
    </w:p>
    <w:p w:rsidR="006944A7" w:rsidRPr="00FE7C69" w:rsidRDefault="002A79D8" w:rsidP="002638FD">
      <w:pPr>
        <w:rPr>
          <w:b/>
          <w:sz w:val="28"/>
          <w:szCs w:val="28"/>
        </w:rPr>
      </w:pPr>
      <w:r w:rsidRPr="00FE7C69">
        <w:rPr>
          <w:b/>
          <w:sz w:val="28"/>
          <w:szCs w:val="28"/>
        </w:rPr>
        <w:t>POSLANICA OB MEDNARODNEM DNEVU PISMENOSTI 2018</w:t>
      </w:r>
    </w:p>
    <w:p w:rsidR="007735E3" w:rsidRPr="00FE7C69" w:rsidRDefault="007735E3" w:rsidP="006944A7">
      <w:pPr>
        <w:shd w:val="clear" w:color="auto" w:fill="FFFFFF"/>
        <w:spacing w:after="150" w:line="240" w:lineRule="auto"/>
        <w:rPr>
          <w:rFonts w:eastAsia="Times New Roman"/>
          <w:szCs w:val="24"/>
          <w:lang w:eastAsia="sl-SI"/>
        </w:rPr>
      </w:pPr>
    </w:p>
    <w:p w:rsidR="007735E3" w:rsidRPr="00FE7C69" w:rsidRDefault="007735E3" w:rsidP="007735E3">
      <w:pPr>
        <w:shd w:val="clear" w:color="auto" w:fill="FFFFFF"/>
        <w:spacing w:after="150" w:line="240" w:lineRule="auto"/>
        <w:rPr>
          <w:rFonts w:eastAsia="Times New Roman"/>
          <w:szCs w:val="24"/>
          <w:lang w:eastAsia="sl-SI"/>
        </w:rPr>
      </w:pPr>
      <w:r w:rsidRPr="00FE7C69">
        <w:rPr>
          <w:rFonts w:eastAsia="Times New Roman"/>
          <w:szCs w:val="24"/>
          <w:lang w:eastAsia="sl-SI"/>
        </w:rPr>
        <w:t>“Ko se enkrat naučiš brati, boš večno svoboden</w:t>
      </w:r>
      <w:r w:rsidR="002638FD" w:rsidRPr="00FE7C69">
        <w:rPr>
          <w:rFonts w:eastAsia="Times New Roman"/>
          <w:szCs w:val="24"/>
          <w:lang w:eastAsia="sl-SI"/>
        </w:rPr>
        <w:t>,” je v 19. s</w:t>
      </w:r>
      <w:r w:rsidRPr="00FE7C69">
        <w:rPr>
          <w:rFonts w:eastAsia="Times New Roman"/>
          <w:szCs w:val="24"/>
          <w:lang w:eastAsia="sl-SI"/>
        </w:rPr>
        <w:t xml:space="preserve">toletju napisal </w:t>
      </w:r>
      <w:proofErr w:type="spellStart"/>
      <w:r w:rsidRPr="00FE7C69">
        <w:rPr>
          <w:rFonts w:eastAsia="Times New Roman"/>
          <w:szCs w:val="24"/>
          <w:lang w:eastAsia="sl-SI"/>
        </w:rPr>
        <w:t>Frederick</w:t>
      </w:r>
      <w:proofErr w:type="spellEnd"/>
      <w:r w:rsidRPr="00FE7C69">
        <w:rPr>
          <w:rFonts w:eastAsia="Times New Roman"/>
          <w:szCs w:val="24"/>
          <w:lang w:eastAsia="sl-SI"/>
        </w:rPr>
        <w:t xml:space="preserve"> </w:t>
      </w:r>
      <w:proofErr w:type="spellStart"/>
      <w:r w:rsidRPr="00FE7C69">
        <w:rPr>
          <w:rFonts w:eastAsia="Times New Roman"/>
          <w:szCs w:val="24"/>
          <w:lang w:eastAsia="sl-SI"/>
        </w:rPr>
        <w:t>Douglass</w:t>
      </w:r>
      <w:proofErr w:type="spellEnd"/>
      <w:r w:rsidRPr="00FE7C69">
        <w:rPr>
          <w:rFonts w:eastAsia="Times New Roman"/>
          <w:szCs w:val="24"/>
          <w:lang w:eastAsia="sl-SI"/>
        </w:rPr>
        <w:t xml:space="preserve">, osvobojeni </w:t>
      </w:r>
      <w:r w:rsidR="00C80219" w:rsidRPr="00FE7C69">
        <w:rPr>
          <w:rFonts w:eastAsia="Times New Roman"/>
          <w:szCs w:val="24"/>
          <w:lang w:eastAsia="sl-SI"/>
        </w:rPr>
        <w:t>temnopolti</w:t>
      </w:r>
      <w:r w:rsidR="002638FD" w:rsidRPr="00FE7C69">
        <w:rPr>
          <w:rFonts w:eastAsia="Times New Roman"/>
          <w:szCs w:val="24"/>
          <w:lang w:eastAsia="sl-SI"/>
        </w:rPr>
        <w:t xml:space="preserve"> </w:t>
      </w:r>
      <w:r w:rsidRPr="00FE7C69">
        <w:rPr>
          <w:rFonts w:eastAsia="Times New Roman"/>
          <w:szCs w:val="24"/>
          <w:lang w:eastAsia="sl-SI"/>
        </w:rPr>
        <w:t xml:space="preserve">ameriški suženj, </w:t>
      </w:r>
      <w:r w:rsidR="002638FD" w:rsidRPr="00FE7C69">
        <w:rPr>
          <w:rFonts w:eastAsia="Times New Roman"/>
          <w:szCs w:val="24"/>
          <w:lang w:eastAsia="sl-SI"/>
        </w:rPr>
        <w:t>borec za opustitev suženjstva</w:t>
      </w:r>
      <w:r w:rsidRPr="00FE7C69">
        <w:rPr>
          <w:rFonts w:eastAsia="Times New Roman"/>
          <w:szCs w:val="24"/>
          <w:lang w:eastAsia="sl-SI"/>
        </w:rPr>
        <w:t xml:space="preserve"> in avtor številnih knjig. Ta poziv k doseganju svobode </w:t>
      </w:r>
      <w:r w:rsidR="002638FD" w:rsidRPr="00FE7C69">
        <w:rPr>
          <w:rFonts w:eastAsia="Times New Roman"/>
          <w:szCs w:val="24"/>
          <w:lang w:eastAsia="sl-SI"/>
        </w:rPr>
        <w:t>s pomočjo</w:t>
      </w:r>
      <w:r w:rsidRPr="00FE7C69">
        <w:rPr>
          <w:rFonts w:eastAsia="Times New Roman"/>
          <w:szCs w:val="24"/>
          <w:lang w:eastAsia="sl-SI"/>
        </w:rPr>
        <w:t xml:space="preserve"> branj</w:t>
      </w:r>
      <w:r w:rsidR="002638FD" w:rsidRPr="00FE7C69">
        <w:rPr>
          <w:rFonts w:eastAsia="Times New Roman"/>
          <w:szCs w:val="24"/>
          <w:lang w:eastAsia="sl-SI"/>
        </w:rPr>
        <w:t>a</w:t>
      </w:r>
      <w:r w:rsidRPr="00FE7C69">
        <w:rPr>
          <w:rFonts w:eastAsia="Times New Roman"/>
          <w:szCs w:val="24"/>
          <w:lang w:eastAsia="sl-SI"/>
        </w:rPr>
        <w:t xml:space="preserve"> in širše z obvladovanjem osnovnih veščin – branja in računanja – je </w:t>
      </w:r>
      <w:r w:rsidR="002638FD" w:rsidRPr="00FE7C69">
        <w:rPr>
          <w:rFonts w:eastAsia="Times New Roman"/>
          <w:szCs w:val="24"/>
          <w:lang w:eastAsia="sl-SI"/>
        </w:rPr>
        <w:t>univerzalen.</w:t>
      </w:r>
    </w:p>
    <w:p w:rsidR="007735E3" w:rsidRPr="00FE7C69" w:rsidRDefault="007735E3"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Pismenost je prvi korak k svobodi, k osvoboditvi iz družbenih in ekonomskih omejitev</w:t>
      </w:r>
      <w:r w:rsidR="00D569D5" w:rsidRPr="00FE7C69">
        <w:rPr>
          <w:rFonts w:eastAsia="Times New Roman"/>
          <w:szCs w:val="24"/>
          <w:lang w:eastAsia="sl-SI"/>
        </w:rPr>
        <w:t>.</w:t>
      </w:r>
      <w:r w:rsidR="00566B13" w:rsidRPr="00FE7C69">
        <w:rPr>
          <w:rFonts w:eastAsia="Times New Roman"/>
          <w:szCs w:val="24"/>
          <w:lang w:eastAsia="sl-SI"/>
        </w:rPr>
        <w:t xml:space="preserve"> To je pre</w:t>
      </w:r>
      <w:r w:rsidR="002638FD" w:rsidRPr="00FE7C69">
        <w:rPr>
          <w:rFonts w:eastAsia="Times New Roman"/>
          <w:szCs w:val="24"/>
          <w:lang w:eastAsia="sl-SI"/>
        </w:rPr>
        <w:t>dpogoj za razvoj, tako osebni kot</w:t>
      </w:r>
      <w:r w:rsidR="00566B13" w:rsidRPr="00FE7C69">
        <w:rPr>
          <w:rFonts w:eastAsia="Times New Roman"/>
          <w:szCs w:val="24"/>
          <w:lang w:eastAsia="sl-SI"/>
        </w:rPr>
        <w:t xml:space="preserve"> družbeni. Zmanjšuje revščino in neenakost, ustvarja bogastvo in pomaga izkoreninjati težave s preh</w:t>
      </w:r>
      <w:r w:rsidR="00FE7C69">
        <w:rPr>
          <w:rFonts w:eastAsia="Times New Roman"/>
          <w:szCs w:val="24"/>
          <w:lang w:eastAsia="sl-SI"/>
        </w:rPr>
        <w:t>r</w:t>
      </w:r>
      <w:r w:rsidR="00566B13" w:rsidRPr="00FE7C69">
        <w:rPr>
          <w:rFonts w:eastAsia="Times New Roman"/>
          <w:szCs w:val="24"/>
          <w:lang w:eastAsia="sl-SI"/>
        </w:rPr>
        <w:t>anjevanjem in javnim zdravjem.</w:t>
      </w:r>
    </w:p>
    <w:p w:rsidR="00943601" w:rsidRPr="00FE7C69" w:rsidRDefault="00807BF6"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Od č</w:t>
      </w:r>
      <w:r w:rsidR="009D2C8F" w:rsidRPr="00FE7C69">
        <w:rPr>
          <w:rFonts w:eastAsia="Times New Roman"/>
          <w:szCs w:val="24"/>
          <w:lang w:eastAsia="sl-SI"/>
        </w:rPr>
        <w:t xml:space="preserve">asa </w:t>
      </w:r>
      <w:proofErr w:type="spellStart"/>
      <w:r w:rsidR="009D2C8F" w:rsidRPr="00FE7C69">
        <w:rPr>
          <w:rFonts w:eastAsia="Times New Roman"/>
          <w:szCs w:val="24"/>
          <w:lang w:eastAsia="sl-SI"/>
        </w:rPr>
        <w:t>Fredericka</w:t>
      </w:r>
      <w:proofErr w:type="spellEnd"/>
      <w:r w:rsidR="009D2C8F" w:rsidRPr="00FE7C69">
        <w:rPr>
          <w:rFonts w:eastAsia="Times New Roman"/>
          <w:szCs w:val="24"/>
          <w:lang w:eastAsia="sl-SI"/>
        </w:rPr>
        <w:t>,</w:t>
      </w:r>
      <w:r w:rsidR="00566B13" w:rsidRPr="00FE7C69">
        <w:rPr>
          <w:rFonts w:eastAsia="Times New Roman"/>
          <w:szCs w:val="24"/>
          <w:lang w:eastAsia="sl-SI"/>
        </w:rPr>
        <w:t xml:space="preserve"> in še posebej v zadnjih desetletjih, je v vseh območjih sveta prišlo do velikega napredka; milijoni moških in žensk so se s širokim gibanjem </w:t>
      </w:r>
      <w:r w:rsidR="002638FD" w:rsidRPr="00FE7C69">
        <w:rPr>
          <w:rFonts w:eastAsia="Times New Roman"/>
          <w:szCs w:val="24"/>
          <w:lang w:eastAsia="sl-SI"/>
        </w:rPr>
        <w:t>za pismenost in</w:t>
      </w:r>
      <w:r w:rsidR="00566B13" w:rsidRPr="00FE7C69">
        <w:rPr>
          <w:rFonts w:eastAsia="Times New Roman"/>
          <w:szCs w:val="24"/>
          <w:lang w:eastAsia="sl-SI"/>
        </w:rPr>
        <w:t xml:space="preserve"> demokratizacijo </w:t>
      </w:r>
      <w:r w:rsidR="002638FD" w:rsidRPr="00FE7C69">
        <w:rPr>
          <w:rFonts w:eastAsia="Times New Roman"/>
          <w:szCs w:val="24"/>
          <w:lang w:eastAsia="sl-SI"/>
        </w:rPr>
        <w:t>dostopanja</w:t>
      </w:r>
      <w:r w:rsidR="00566B13" w:rsidRPr="00FE7C69">
        <w:rPr>
          <w:rFonts w:eastAsia="Times New Roman"/>
          <w:szCs w:val="24"/>
          <w:lang w:eastAsia="sl-SI"/>
        </w:rPr>
        <w:t xml:space="preserve"> do izobrazbe vzpeli iz  nevednosti in odvisnosti. Še vedno pa svet, v katerem bi vsakdo imel</w:t>
      </w:r>
      <w:r w:rsidRPr="00FE7C69">
        <w:rPr>
          <w:rFonts w:eastAsia="Times New Roman"/>
          <w:szCs w:val="24"/>
          <w:lang w:eastAsia="sl-SI"/>
        </w:rPr>
        <w:t xml:space="preserve"> osnovno znanje, ostaja </w:t>
      </w:r>
      <w:r w:rsidR="006A3605" w:rsidRPr="00FE7C69">
        <w:rPr>
          <w:rFonts w:eastAsia="Times New Roman"/>
          <w:szCs w:val="24"/>
          <w:lang w:eastAsia="sl-SI"/>
        </w:rPr>
        <w:t xml:space="preserve">le </w:t>
      </w:r>
      <w:r w:rsidR="00A43B4D" w:rsidRPr="00FE7C69">
        <w:rPr>
          <w:rFonts w:eastAsia="Times New Roman"/>
          <w:szCs w:val="24"/>
          <w:lang w:eastAsia="sl-SI"/>
        </w:rPr>
        <w:t>želja</w:t>
      </w:r>
      <w:r w:rsidRPr="00FE7C69">
        <w:rPr>
          <w:rFonts w:eastAsia="Times New Roman"/>
          <w:szCs w:val="24"/>
          <w:lang w:eastAsia="sl-SI"/>
        </w:rPr>
        <w:t>.</w:t>
      </w:r>
    </w:p>
    <w:p w:rsidR="00525510" w:rsidRPr="00FE7C69" w:rsidRDefault="009D2C8F"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Danes po svetu v</w:t>
      </w:r>
      <w:r w:rsidR="00525510" w:rsidRPr="00FE7C69">
        <w:rPr>
          <w:rFonts w:eastAsia="Times New Roman"/>
          <w:szCs w:val="24"/>
          <w:lang w:eastAsia="sl-SI"/>
        </w:rPr>
        <w:t xml:space="preserve">eč kot 260 milijonov otrok in mladostnikov ni vključenih v šole. Šest od desetih otrok in mladostnikov, okoli 670 milijonov, ne doseže minimalnih spretnosti </w:t>
      </w:r>
      <w:r w:rsidR="00A43B4D" w:rsidRPr="00FE7C69">
        <w:rPr>
          <w:rFonts w:eastAsia="Times New Roman"/>
          <w:szCs w:val="24"/>
          <w:lang w:eastAsia="sl-SI"/>
        </w:rPr>
        <w:t>pismenosti</w:t>
      </w:r>
      <w:r w:rsidR="00525510" w:rsidRPr="00FE7C69">
        <w:rPr>
          <w:rFonts w:eastAsia="Times New Roman"/>
          <w:szCs w:val="24"/>
          <w:lang w:eastAsia="sl-SI"/>
        </w:rPr>
        <w:t xml:space="preserve"> in računanja; 750 milijonov mladih in odraslih še vedno  ne zna brati in pisati – od tega je dve tretjini žensk. Ta </w:t>
      </w:r>
      <w:proofErr w:type="spellStart"/>
      <w:r w:rsidR="00A43B4D" w:rsidRPr="00FE7C69">
        <w:rPr>
          <w:rFonts w:eastAsia="Times New Roman"/>
          <w:szCs w:val="24"/>
          <w:lang w:eastAsia="sl-SI"/>
        </w:rPr>
        <w:t>ogrožujoči</w:t>
      </w:r>
      <w:proofErr w:type="spellEnd"/>
      <w:r w:rsidR="00A43B4D" w:rsidRPr="00FE7C69">
        <w:rPr>
          <w:rFonts w:eastAsia="Times New Roman"/>
          <w:szCs w:val="24"/>
          <w:lang w:eastAsia="sl-SI"/>
        </w:rPr>
        <w:t xml:space="preserve"> </w:t>
      </w:r>
      <w:r w:rsidR="00525510" w:rsidRPr="00FE7C69">
        <w:rPr>
          <w:rFonts w:eastAsia="Times New Roman"/>
          <w:szCs w:val="24"/>
          <w:lang w:eastAsia="sl-SI"/>
        </w:rPr>
        <w:t xml:space="preserve">primanjkljaj vodi v resnično izključevanje iz družbe in ustvarja spiralo družbenih in spolnih  neenakosti. </w:t>
      </w:r>
    </w:p>
    <w:p w:rsidR="00525510" w:rsidRPr="00FE7C69" w:rsidRDefault="00525510"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 xml:space="preserve">Temu se </w:t>
      </w:r>
      <w:r w:rsidR="00A43B4D" w:rsidRPr="00FE7C69">
        <w:rPr>
          <w:rFonts w:eastAsia="Times New Roman"/>
          <w:szCs w:val="24"/>
          <w:lang w:eastAsia="sl-SI"/>
        </w:rPr>
        <w:t xml:space="preserve">zdaj </w:t>
      </w:r>
      <w:r w:rsidRPr="00FE7C69">
        <w:rPr>
          <w:rFonts w:eastAsia="Times New Roman"/>
          <w:szCs w:val="24"/>
          <w:lang w:eastAsia="sl-SI"/>
        </w:rPr>
        <w:t xml:space="preserve">pridružuje še nov </w:t>
      </w:r>
      <w:r w:rsidR="00DA78A3" w:rsidRPr="00FE7C69">
        <w:rPr>
          <w:rFonts w:eastAsia="Times New Roman"/>
          <w:szCs w:val="24"/>
          <w:lang w:eastAsia="sl-SI"/>
        </w:rPr>
        <w:t xml:space="preserve">izziv: </w:t>
      </w:r>
      <w:r w:rsidR="00C80219" w:rsidRPr="00FE7C69">
        <w:rPr>
          <w:rFonts w:eastAsia="Times New Roman"/>
          <w:szCs w:val="24"/>
          <w:lang w:eastAsia="sl-SI"/>
        </w:rPr>
        <w:t>svet se spreminja</w:t>
      </w:r>
      <w:r w:rsidRPr="00FE7C69">
        <w:rPr>
          <w:rFonts w:eastAsia="Times New Roman"/>
          <w:szCs w:val="24"/>
          <w:lang w:eastAsia="sl-SI"/>
        </w:rPr>
        <w:t xml:space="preserve"> vedno hitreje zaradi </w:t>
      </w:r>
      <w:r w:rsidR="00A43B4D" w:rsidRPr="00FE7C69">
        <w:rPr>
          <w:rFonts w:eastAsia="Times New Roman"/>
          <w:szCs w:val="24"/>
          <w:lang w:eastAsia="sl-SI"/>
        </w:rPr>
        <w:t>pospešenega napredka v tehnologiji</w:t>
      </w:r>
      <w:r w:rsidRPr="00FE7C69">
        <w:rPr>
          <w:rFonts w:eastAsia="Times New Roman"/>
          <w:szCs w:val="24"/>
          <w:lang w:eastAsia="sl-SI"/>
        </w:rPr>
        <w:t>. Tradicional</w:t>
      </w:r>
      <w:r w:rsidR="00A43B4D" w:rsidRPr="00FE7C69">
        <w:rPr>
          <w:rFonts w:eastAsia="Times New Roman"/>
          <w:szCs w:val="24"/>
          <w:lang w:eastAsia="sl-SI"/>
        </w:rPr>
        <w:t>n</w:t>
      </w:r>
      <w:r w:rsidRPr="00FE7C69">
        <w:rPr>
          <w:rFonts w:eastAsia="Times New Roman"/>
          <w:szCs w:val="24"/>
          <w:lang w:eastAsia="sl-SI"/>
        </w:rPr>
        <w:t>a pismenost in sposobnost računanja nista več dovolj, da bi našli svoje mesto v druž</w:t>
      </w:r>
      <w:r w:rsidR="005A0D59" w:rsidRPr="00FE7C69">
        <w:rPr>
          <w:rFonts w:eastAsia="Times New Roman"/>
          <w:szCs w:val="24"/>
          <w:lang w:eastAsia="sl-SI"/>
        </w:rPr>
        <w:t>bi, dobili službo in se odzivali</w:t>
      </w:r>
      <w:r w:rsidR="00DA78A3" w:rsidRPr="00FE7C69">
        <w:rPr>
          <w:rFonts w:eastAsia="Times New Roman"/>
          <w:szCs w:val="24"/>
          <w:lang w:eastAsia="sl-SI"/>
        </w:rPr>
        <w:t xml:space="preserve"> na družbene, </w:t>
      </w:r>
      <w:r w:rsidR="005A0D59" w:rsidRPr="00FE7C69">
        <w:rPr>
          <w:rFonts w:eastAsia="Times New Roman"/>
          <w:szCs w:val="24"/>
          <w:lang w:eastAsia="sl-SI"/>
        </w:rPr>
        <w:t xml:space="preserve">gospodarske in </w:t>
      </w:r>
      <w:proofErr w:type="spellStart"/>
      <w:r w:rsidR="005A0D59" w:rsidRPr="00FE7C69">
        <w:rPr>
          <w:rFonts w:eastAsia="Times New Roman"/>
          <w:szCs w:val="24"/>
          <w:lang w:eastAsia="sl-SI"/>
        </w:rPr>
        <w:t>okoljske</w:t>
      </w:r>
      <w:proofErr w:type="spellEnd"/>
      <w:r w:rsidR="005A0D59" w:rsidRPr="00FE7C69">
        <w:rPr>
          <w:rFonts w:eastAsia="Times New Roman"/>
          <w:szCs w:val="24"/>
          <w:lang w:eastAsia="sl-SI"/>
        </w:rPr>
        <w:t xml:space="preserve"> izzive; nove spretnosti, tudi tiste, povezane z informacijsko in komunikacijsko tehnologijo, so vedno bolj nujne.</w:t>
      </w:r>
    </w:p>
    <w:p w:rsidR="0072261C" w:rsidRPr="00FE7C69" w:rsidRDefault="0072261C"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 xml:space="preserve">Poseben izziv je pripraviti mlade in odrasle na </w:t>
      </w:r>
      <w:r w:rsidR="00917FE1" w:rsidRPr="00FE7C69">
        <w:rPr>
          <w:rFonts w:eastAsia="Times New Roman"/>
          <w:szCs w:val="24"/>
          <w:lang w:eastAsia="sl-SI"/>
        </w:rPr>
        <w:t xml:space="preserve">naloge, </w:t>
      </w:r>
      <w:r w:rsidR="00C80219" w:rsidRPr="00FE7C69">
        <w:rPr>
          <w:rFonts w:eastAsia="Times New Roman"/>
          <w:szCs w:val="24"/>
          <w:lang w:eastAsia="sl-SI"/>
        </w:rPr>
        <w:t>ki</w:t>
      </w:r>
      <w:r w:rsidR="00917FE1" w:rsidRPr="00FE7C69">
        <w:rPr>
          <w:rFonts w:eastAsia="Times New Roman"/>
          <w:szCs w:val="24"/>
          <w:lang w:eastAsia="sl-SI"/>
        </w:rPr>
        <w:t xml:space="preserve"> jih </w:t>
      </w:r>
      <w:r w:rsidR="009D2C8F" w:rsidRPr="00FE7C69">
        <w:rPr>
          <w:rFonts w:eastAsia="Times New Roman"/>
          <w:szCs w:val="24"/>
          <w:lang w:eastAsia="sl-SI"/>
        </w:rPr>
        <w:t>večina danes še ne obstaja</w:t>
      </w:r>
      <w:r w:rsidRPr="00FE7C69">
        <w:rPr>
          <w:rFonts w:eastAsia="Times New Roman"/>
          <w:szCs w:val="24"/>
          <w:lang w:eastAsia="sl-SI"/>
        </w:rPr>
        <w:t xml:space="preserve">. Neobhodno potreben je postal dostop do vseživljenjskega učenja in možnost iskanja različnih poti </w:t>
      </w:r>
      <w:r w:rsidR="009D2C8F" w:rsidRPr="00FE7C69">
        <w:rPr>
          <w:rFonts w:eastAsia="Times New Roman"/>
          <w:szCs w:val="24"/>
          <w:lang w:eastAsia="sl-SI"/>
        </w:rPr>
        <w:t>usposabljanja ter</w:t>
      </w:r>
      <w:r w:rsidRPr="00FE7C69">
        <w:rPr>
          <w:rFonts w:eastAsia="Times New Roman"/>
          <w:szCs w:val="24"/>
          <w:lang w:eastAsia="sl-SI"/>
        </w:rPr>
        <w:t xml:space="preserve"> </w:t>
      </w:r>
      <w:r w:rsidR="00917FE1" w:rsidRPr="00FE7C69">
        <w:rPr>
          <w:rFonts w:eastAsia="Times New Roman"/>
          <w:szCs w:val="24"/>
          <w:lang w:eastAsia="sl-SI"/>
        </w:rPr>
        <w:t>izkoriščanje boljše mobilnosti.</w:t>
      </w:r>
    </w:p>
    <w:p w:rsidR="002638FD" w:rsidRPr="00FE7C69" w:rsidRDefault="0072261C"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Osrednja tema letošnjega mednarodnega dneva pismenosti, pismenost in razvo</w:t>
      </w:r>
      <w:r w:rsidR="009D2C8F" w:rsidRPr="00FE7C69">
        <w:rPr>
          <w:rFonts w:eastAsia="Times New Roman"/>
          <w:szCs w:val="24"/>
          <w:lang w:eastAsia="sl-SI"/>
        </w:rPr>
        <w:t xml:space="preserve">j spretnosti, se osredotoča na </w:t>
      </w:r>
      <w:r w:rsidR="00DA78A3" w:rsidRPr="00FE7C69">
        <w:rPr>
          <w:rFonts w:eastAsia="Times New Roman"/>
          <w:szCs w:val="24"/>
          <w:lang w:eastAsia="sl-SI"/>
        </w:rPr>
        <w:t>nove pristope v</w:t>
      </w:r>
      <w:r w:rsidRPr="00FE7C69">
        <w:rPr>
          <w:rFonts w:eastAsia="Times New Roman"/>
          <w:szCs w:val="24"/>
          <w:lang w:eastAsia="sl-SI"/>
        </w:rPr>
        <w:t xml:space="preserve"> izobraževanju. UNESCO je aktivno vključen v določanje novih strategij</w:t>
      </w:r>
      <w:r w:rsidR="009F6610" w:rsidRPr="00FE7C69">
        <w:rPr>
          <w:rFonts w:eastAsia="Times New Roman"/>
          <w:szCs w:val="24"/>
          <w:lang w:eastAsia="sl-SI"/>
        </w:rPr>
        <w:t xml:space="preserve"> in spodbuja nove izobraževalne pristope. Podpira tudi različne oblike sodelovanja med javno in zasebno sfero, saj le poglobljeno razumevanje izobraževanja omogoča primeren odziv na svet, za katerega se zdi, da sam sebe</w:t>
      </w:r>
      <w:r w:rsidR="00DA78A3" w:rsidRPr="00FE7C69">
        <w:rPr>
          <w:rFonts w:eastAsia="Times New Roman"/>
          <w:szCs w:val="24"/>
          <w:lang w:eastAsia="sl-SI"/>
        </w:rPr>
        <w:t xml:space="preserve"> vsak dan</w:t>
      </w:r>
      <w:r w:rsidR="009F6610" w:rsidRPr="00FE7C69">
        <w:rPr>
          <w:rFonts w:eastAsia="Times New Roman"/>
          <w:szCs w:val="24"/>
          <w:lang w:eastAsia="sl-SI"/>
        </w:rPr>
        <w:t xml:space="preserve"> na novo odk</w:t>
      </w:r>
      <w:r w:rsidR="00917FE1" w:rsidRPr="00FE7C69">
        <w:rPr>
          <w:rFonts w:eastAsia="Times New Roman"/>
          <w:szCs w:val="24"/>
          <w:lang w:eastAsia="sl-SI"/>
        </w:rPr>
        <w:t>r</w:t>
      </w:r>
      <w:r w:rsidR="009F6610" w:rsidRPr="00FE7C69">
        <w:rPr>
          <w:rFonts w:eastAsia="Times New Roman"/>
          <w:szCs w:val="24"/>
          <w:lang w:eastAsia="sl-SI"/>
        </w:rPr>
        <w:t>iva</w:t>
      </w:r>
      <w:r w:rsidR="00917FE1" w:rsidRPr="00FE7C69">
        <w:rPr>
          <w:rFonts w:eastAsia="Times New Roman"/>
          <w:szCs w:val="24"/>
          <w:lang w:eastAsia="sl-SI"/>
        </w:rPr>
        <w:t>.</w:t>
      </w:r>
    </w:p>
    <w:p w:rsidR="009F6610" w:rsidRPr="00FE7C69" w:rsidRDefault="009F6610" w:rsidP="006944A7">
      <w:pPr>
        <w:shd w:val="clear" w:color="auto" w:fill="FFFFFF"/>
        <w:spacing w:after="150" w:line="240" w:lineRule="auto"/>
        <w:rPr>
          <w:rFonts w:eastAsia="Times New Roman"/>
          <w:szCs w:val="24"/>
          <w:lang w:eastAsia="sl-SI"/>
        </w:rPr>
      </w:pPr>
      <w:r w:rsidRPr="00FE7C69">
        <w:rPr>
          <w:rFonts w:eastAsia="Times New Roman"/>
          <w:szCs w:val="24"/>
          <w:lang w:eastAsia="sl-SI"/>
        </w:rPr>
        <w:t>Na ta mednarodni dan pozivam vse udeležence v svetu izobraževanja in širše, da se zganejo, da bi zamisel o popolnoma pismenem svetu postala bolj resnična, saj je to problem, ki zadeva nas vse.</w:t>
      </w:r>
    </w:p>
    <w:p w:rsidR="006944A7" w:rsidRPr="00FE7C69" w:rsidRDefault="009D2C8F" w:rsidP="00FE7C69">
      <w:pPr>
        <w:shd w:val="clear" w:color="auto" w:fill="FFFFFF"/>
        <w:spacing w:after="150" w:line="240" w:lineRule="auto"/>
        <w:rPr>
          <w:szCs w:val="24"/>
        </w:rPr>
      </w:pPr>
      <w:proofErr w:type="spellStart"/>
      <w:r w:rsidRPr="00FE7C69">
        <w:rPr>
          <w:rFonts w:eastAsia="Times New Roman"/>
          <w:szCs w:val="24"/>
          <w:lang w:eastAsia="sl-SI"/>
        </w:rPr>
        <w:t>Audrey</w:t>
      </w:r>
      <w:proofErr w:type="spellEnd"/>
      <w:r w:rsidRPr="00FE7C69">
        <w:rPr>
          <w:rFonts w:eastAsia="Times New Roman"/>
          <w:szCs w:val="24"/>
          <w:lang w:eastAsia="sl-SI"/>
        </w:rPr>
        <w:t xml:space="preserve"> </w:t>
      </w:r>
      <w:proofErr w:type="spellStart"/>
      <w:r w:rsidRPr="00FE7C69">
        <w:rPr>
          <w:rFonts w:eastAsia="Times New Roman"/>
          <w:szCs w:val="24"/>
          <w:lang w:eastAsia="sl-SI"/>
        </w:rPr>
        <w:t>Azoulay</w:t>
      </w:r>
      <w:proofErr w:type="spellEnd"/>
      <w:r w:rsidRPr="00FE7C69">
        <w:rPr>
          <w:rStyle w:val="Sprotnaopomba-sklic"/>
          <w:rFonts w:eastAsia="Times New Roman"/>
          <w:szCs w:val="24"/>
          <w:lang w:eastAsia="sl-SI"/>
        </w:rPr>
        <w:footnoteReference w:id="1"/>
      </w:r>
    </w:p>
    <w:sectPr w:rsidR="006944A7" w:rsidRPr="00FE7C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FC" w:rsidRDefault="00800DFC" w:rsidP="009D2C8F">
      <w:pPr>
        <w:spacing w:after="0" w:line="240" w:lineRule="auto"/>
      </w:pPr>
      <w:r>
        <w:separator/>
      </w:r>
    </w:p>
  </w:endnote>
  <w:endnote w:type="continuationSeparator" w:id="0">
    <w:p w:rsidR="00800DFC" w:rsidRDefault="00800DFC" w:rsidP="009D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FC" w:rsidRDefault="00800DFC" w:rsidP="009D2C8F">
      <w:pPr>
        <w:spacing w:after="0" w:line="240" w:lineRule="auto"/>
      </w:pPr>
      <w:r>
        <w:separator/>
      </w:r>
    </w:p>
  </w:footnote>
  <w:footnote w:type="continuationSeparator" w:id="0">
    <w:p w:rsidR="00800DFC" w:rsidRDefault="00800DFC" w:rsidP="009D2C8F">
      <w:pPr>
        <w:spacing w:after="0" w:line="240" w:lineRule="auto"/>
      </w:pPr>
      <w:r>
        <w:continuationSeparator/>
      </w:r>
    </w:p>
  </w:footnote>
  <w:footnote w:id="1">
    <w:p w:rsidR="009D2C8F" w:rsidRDefault="009D2C8F" w:rsidP="009D2C8F">
      <w:pPr>
        <w:shd w:val="clear" w:color="auto" w:fill="FFFFFF"/>
        <w:spacing w:after="150" w:line="240" w:lineRule="auto"/>
        <w:rPr>
          <w:rFonts w:eastAsia="Times New Roman"/>
          <w:sz w:val="20"/>
          <w:szCs w:val="20"/>
          <w:lang w:val="en" w:eastAsia="sl-SI"/>
        </w:rPr>
      </w:pPr>
      <w:r>
        <w:rPr>
          <w:rStyle w:val="Sprotnaopomba-sklic"/>
        </w:rPr>
        <w:footnoteRef/>
      </w:r>
      <w:r>
        <w:t xml:space="preserve"> </w:t>
      </w:r>
      <w:r w:rsidRPr="009D2C8F">
        <w:rPr>
          <w:rFonts w:eastAsia="Times New Roman"/>
          <w:sz w:val="20"/>
          <w:szCs w:val="20"/>
          <w:lang w:val="en" w:eastAsia="sl-SI"/>
        </w:rPr>
        <w:t xml:space="preserve">Audrey </w:t>
      </w:r>
      <w:proofErr w:type="spellStart"/>
      <w:r w:rsidRPr="009D2C8F">
        <w:rPr>
          <w:rFonts w:eastAsia="Times New Roman"/>
          <w:sz w:val="20"/>
          <w:szCs w:val="20"/>
          <w:lang w:val="en" w:eastAsia="sl-SI"/>
        </w:rPr>
        <w:t>Azoulay</w:t>
      </w:r>
      <w:proofErr w:type="spellEnd"/>
      <w:r w:rsidRPr="009D2C8F">
        <w:rPr>
          <w:rFonts w:eastAsia="Times New Roman"/>
          <w:sz w:val="20"/>
          <w:szCs w:val="20"/>
          <w:lang w:val="en" w:eastAsia="sl-SI"/>
        </w:rPr>
        <w:t xml:space="preserve"> je nova </w:t>
      </w:r>
      <w:proofErr w:type="spellStart"/>
      <w:r w:rsidRPr="009D2C8F">
        <w:rPr>
          <w:rFonts w:eastAsia="Times New Roman"/>
          <w:sz w:val="20"/>
          <w:szCs w:val="20"/>
          <w:lang w:val="en" w:eastAsia="sl-SI"/>
        </w:rPr>
        <w:t>generalna</w:t>
      </w:r>
      <w:proofErr w:type="spellEnd"/>
      <w:r w:rsidRPr="009D2C8F">
        <w:rPr>
          <w:rFonts w:eastAsia="Times New Roman"/>
          <w:sz w:val="20"/>
          <w:szCs w:val="20"/>
          <w:lang w:val="en" w:eastAsia="sl-SI"/>
        </w:rPr>
        <w:t xml:space="preserve"> </w:t>
      </w:r>
      <w:proofErr w:type="spellStart"/>
      <w:r w:rsidRPr="009D2C8F">
        <w:rPr>
          <w:rFonts w:eastAsia="Times New Roman"/>
          <w:sz w:val="20"/>
          <w:szCs w:val="20"/>
          <w:lang w:val="en" w:eastAsia="sl-SI"/>
        </w:rPr>
        <w:t>direktorica</w:t>
      </w:r>
      <w:proofErr w:type="spellEnd"/>
      <w:r w:rsidRPr="009D2C8F">
        <w:rPr>
          <w:rFonts w:eastAsia="Times New Roman"/>
          <w:sz w:val="20"/>
          <w:szCs w:val="20"/>
          <w:lang w:val="en" w:eastAsia="sl-SI"/>
        </w:rPr>
        <w:t xml:space="preserve"> UNESC</w:t>
      </w:r>
      <w:r w:rsidR="00CF3EC2">
        <w:rPr>
          <w:rFonts w:eastAsia="Times New Roman"/>
          <w:sz w:val="20"/>
          <w:szCs w:val="20"/>
          <w:lang w:val="en" w:eastAsia="sl-SI"/>
        </w:rPr>
        <w:t>O</w:t>
      </w:r>
      <w:r w:rsidRPr="009D2C8F">
        <w:rPr>
          <w:rFonts w:eastAsia="Times New Roman"/>
          <w:sz w:val="20"/>
          <w:szCs w:val="20"/>
          <w:lang w:val="en" w:eastAsia="sl-SI"/>
        </w:rPr>
        <w:t xml:space="preserve">; </w:t>
      </w:r>
      <w:proofErr w:type="spellStart"/>
      <w:r w:rsidRPr="009D2C8F">
        <w:rPr>
          <w:rFonts w:eastAsia="Times New Roman"/>
          <w:sz w:val="20"/>
          <w:szCs w:val="20"/>
          <w:lang w:val="en" w:eastAsia="sl-SI"/>
        </w:rPr>
        <w:t>na</w:t>
      </w:r>
      <w:proofErr w:type="spellEnd"/>
      <w:r w:rsidRPr="009D2C8F">
        <w:rPr>
          <w:rFonts w:eastAsia="Times New Roman"/>
          <w:sz w:val="20"/>
          <w:szCs w:val="20"/>
          <w:lang w:val="en" w:eastAsia="sl-SI"/>
        </w:rPr>
        <w:t xml:space="preserve"> tem </w:t>
      </w:r>
      <w:proofErr w:type="spellStart"/>
      <w:r w:rsidRPr="009D2C8F">
        <w:rPr>
          <w:rFonts w:eastAsia="Times New Roman"/>
          <w:sz w:val="20"/>
          <w:szCs w:val="20"/>
          <w:lang w:val="en" w:eastAsia="sl-SI"/>
        </w:rPr>
        <w:t>mestu</w:t>
      </w:r>
      <w:proofErr w:type="spellEnd"/>
      <w:r w:rsidRPr="009D2C8F">
        <w:rPr>
          <w:rFonts w:eastAsia="Times New Roman"/>
          <w:sz w:val="20"/>
          <w:szCs w:val="20"/>
          <w:lang w:val="en" w:eastAsia="sl-SI"/>
        </w:rPr>
        <w:t xml:space="preserve"> je </w:t>
      </w:r>
      <w:proofErr w:type="spellStart"/>
      <w:r w:rsidRPr="009D2C8F">
        <w:rPr>
          <w:rFonts w:eastAsia="Times New Roman"/>
          <w:sz w:val="20"/>
          <w:szCs w:val="20"/>
          <w:lang w:val="en" w:eastAsia="sl-SI"/>
        </w:rPr>
        <w:t>novembra</w:t>
      </w:r>
      <w:proofErr w:type="spellEnd"/>
      <w:r w:rsidRPr="009D2C8F">
        <w:rPr>
          <w:rFonts w:eastAsia="Times New Roman"/>
          <w:sz w:val="20"/>
          <w:szCs w:val="20"/>
          <w:lang w:val="en" w:eastAsia="sl-SI"/>
        </w:rPr>
        <w:t xml:space="preserve"> 2017 </w:t>
      </w:r>
      <w:proofErr w:type="spellStart"/>
      <w:r w:rsidRPr="009D2C8F">
        <w:rPr>
          <w:rFonts w:eastAsia="Times New Roman"/>
          <w:sz w:val="20"/>
          <w:szCs w:val="20"/>
          <w:lang w:val="en" w:eastAsia="sl-SI"/>
        </w:rPr>
        <w:t>zamenjala</w:t>
      </w:r>
      <w:proofErr w:type="spellEnd"/>
      <w:r w:rsidRPr="009D2C8F">
        <w:rPr>
          <w:rFonts w:eastAsia="Times New Roman"/>
          <w:sz w:val="20"/>
          <w:szCs w:val="20"/>
          <w:lang w:val="en" w:eastAsia="sl-SI"/>
        </w:rPr>
        <w:t xml:space="preserve"> </w:t>
      </w:r>
      <w:proofErr w:type="spellStart"/>
      <w:r w:rsidRPr="009D2C8F">
        <w:rPr>
          <w:rFonts w:eastAsia="Times New Roman"/>
          <w:sz w:val="20"/>
          <w:szCs w:val="20"/>
          <w:lang w:val="en" w:eastAsia="sl-SI"/>
        </w:rPr>
        <w:t>Irino</w:t>
      </w:r>
      <w:proofErr w:type="spellEnd"/>
      <w:r w:rsidRPr="009D2C8F">
        <w:rPr>
          <w:rFonts w:eastAsia="Times New Roman"/>
          <w:sz w:val="20"/>
          <w:szCs w:val="20"/>
          <w:lang w:val="en" w:eastAsia="sl-SI"/>
        </w:rPr>
        <w:t xml:space="preserve"> </w:t>
      </w:r>
      <w:proofErr w:type="spellStart"/>
      <w:r w:rsidRPr="009D2C8F">
        <w:rPr>
          <w:rFonts w:eastAsia="Times New Roman"/>
          <w:sz w:val="20"/>
          <w:szCs w:val="20"/>
          <w:lang w:val="en" w:eastAsia="sl-SI"/>
        </w:rPr>
        <w:t>Bokovo</w:t>
      </w:r>
      <w:proofErr w:type="spellEnd"/>
      <w:r w:rsidRPr="009D2C8F">
        <w:rPr>
          <w:rFonts w:eastAsia="Times New Roman"/>
          <w:sz w:val="20"/>
          <w:szCs w:val="20"/>
          <w:lang w:val="en" w:eastAsia="sl-SI"/>
        </w:rPr>
        <w:t>.</w:t>
      </w:r>
    </w:p>
    <w:p w:rsidR="00FE7C69" w:rsidRPr="009D2C8F" w:rsidRDefault="00FE7C69" w:rsidP="009D2C8F">
      <w:pPr>
        <w:shd w:val="clear" w:color="auto" w:fill="FFFFFF"/>
        <w:spacing w:after="150" w:line="240" w:lineRule="auto"/>
        <w:rPr>
          <w:rFonts w:eastAsia="Times New Roman"/>
          <w:sz w:val="20"/>
          <w:szCs w:val="20"/>
          <w:lang w:val="en" w:eastAsia="sl-SI"/>
        </w:rPr>
      </w:pPr>
      <w:proofErr w:type="spellStart"/>
      <w:r>
        <w:rPr>
          <w:rFonts w:eastAsia="Times New Roman"/>
          <w:sz w:val="20"/>
          <w:szCs w:val="20"/>
          <w:lang w:val="en" w:eastAsia="sl-SI"/>
        </w:rPr>
        <w:t>Prevod</w:t>
      </w:r>
      <w:proofErr w:type="spellEnd"/>
      <w:r>
        <w:rPr>
          <w:rFonts w:eastAsia="Times New Roman"/>
          <w:sz w:val="20"/>
          <w:szCs w:val="20"/>
          <w:lang w:val="en" w:eastAsia="sl-SI"/>
        </w:rPr>
        <w:t xml:space="preserve"> </w:t>
      </w:r>
      <w:proofErr w:type="spellStart"/>
      <w:r>
        <w:rPr>
          <w:rFonts w:eastAsia="Times New Roman"/>
          <w:sz w:val="20"/>
          <w:szCs w:val="20"/>
          <w:lang w:val="en" w:eastAsia="sl-SI"/>
        </w:rPr>
        <w:t>poslanice</w:t>
      </w:r>
      <w:proofErr w:type="spellEnd"/>
      <w:r>
        <w:rPr>
          <w:rFonts w:eastAsia="Times New Roman"/>
          <w:sz w:val="20"/>
          <w:szCs w:val="20"/>
          <w:lang w:val="en" w:eastAsia="sl-SI"/>
        </w:rPr>
        <w:t xml:space="preserve"> je </w:t>
      </w:r>
      <w:proofErr w:type="spellStart"/>
      <w:r>
        <w:rPr>
          <w:rFonts w:eastAsia="Times New Roman"/>
          <w:sz w:val="20"/>
          <w:szCs w:val="20"/>
          <w:lang w:val="en" w:eastAsia="sl-SI"/>
        </w:rPr>
        <w:t>pripravila</w:t>
      </w:r>
      <w:proofErr w:type="spellEnd"/>
      <w:r>
        <w:rPr>
          <w:rFonts w:eastAsia="Times New Roman"/>
          <w:sz w:val="20"/>
          <w:szCs w:val="20"/>
          <w:lang w:val="en" w:eastAsia="sl-SI"/>
        </w:rPr>
        <w:t xml:space="preserve"> mag. </w:t>
      </w:r>
      <w:proofErr w:type="spellStart"/>
      <w:r>
        <w:rPr>
          <w:rFonts w:eastAsia="Times New Roman"/>
          <w:sz w:val="20"/>
          <w:szCs w:val="20"/>
          <w:lang w:val="en" w:eastAsia="sl-SI"/>
        </w:rPr>
        <w:t>Savina</w:t>
      </w:r>
      <w:proofErr w:type="spellEnd"/>
      <w:r>
        <w:rPr>
          <w:rFonts w:eastAsia="Times New Roman"/>
          <w:sz w:val="20"/>
          <w:szCs w:val="20"/>
          <w:lang w:val="en" w:eastAsia="sl-SI"/>
        </w:rPr>
        <w:t xml:space="preserve"> </w:t>
      </w:r>
      <w:proofErr w:type="spellStart"/>
      <w:r>
        <w:rPr>
          <w:rFonts w:eastAsia="Times New Roman"/>
          <w:sz w:val="20"/>
          <w:szCs w:val="20"/>
          <w:lang w:val="en" w:eastAsia="sl-SI"/>
        </w:rPr>
        <w:t>Zwitter</w:t>
      </w:r>
      <w:proofErr w:type="spellEnd"/>
      <w:r>
        <w:rPr>
          <w:rFonts w:eastAsia="Times New Roman"/>
          <w:sz w:val="20"/>
          <w:szCs w:val="20"/>
          <w:lang w:val="en" w:eastAsia="sl-SI"/>
        </w:rPr>
        <w:t xml:space="preserve">, </w:t>
      </w:r>
      <w:proofErr w:type="spellStart"/>
      <w:r>
        <w:rPr>
          <w:rFonts w:eastAsia="Times New Roman"/>
          <w:sz w:val="20"/>
          <w:szCs w:val="20"/>
          <w:lang w:val="en" w:eastAsia="sl-SI"/>
        </w:rPr>
        <w:t>predsednica</w:t>
      </w:r>
      <w:proofErr w:type="spellEnd"/>
      <w:r>
        <w:rPr>
          <w:rFonts w:eastAsia="Times New Roman"/>
          <w:sz w:val="20"/>
          <w:szCs w:val="20"/>
          <w:lang w:val="en" w:eastAsia="sl-SI"/>
        </w:rPr>
        <w:t xml:space="preserve"> </w:t>
      </w:r>
      <w:proofErr w:type="spellStart"/>
      <w:r>
        <w:rPr>
          <w:rFonts w:eastAsia="Times New Roman"/>
          <w:sz w:val="20"/>
          <w:szCs w:val="20"/>
          <w:lang w:val="en" w:eastAsia="sl-SI"/>
        </w:rPr>
        <w:t>Bralnega</w:t>
      </w:r>
      <w:proofErr w:type="spellEnd"/>
      <w:r>
        <w:rPr>
          <w:rFonts w:eastAsia="Times New Roman"/>
          <w:sz w:val="20"/>
          <w:szCs w:val="20"/>
          <w:lang w:val="en" w:eastAsia="sl-SI"/>
        </w:rPr>
        <w:t xml:space="preserve"> </w:t>
      </w:r>
      <w:proofErr w:type="spellStart"/>
      <w:r>
        <w:rPr>
          <w:rFonts w:eastAsia="Times New Roman"/>
          <w:sz w:val="20"/>
          <w:szCs w:val="20"/>
          <w:lang w:val="en" w:eastAsia="sl-SI"/>
        </w:rPr>
        <w:t>društva</w:t>
      </w:r>
      <w:proofErr w:type="spellEnd"/>
      <w:r>
        <w:rPr>
          <w:rFonts w:eastAsia="Times New Roman"/>
          <w:sz w:val="20"/>
          <w:szCs w:val="20"/>
          <w:lang w:val="en" w:eastAsia="sl-SI"/>
        </w:rPr>
        <w:t xml:space="preserve"> </w:t>
      </w:r>
      <w:proofErr w:type="spellStart"/>
      <w:r>
        <w:rPr>
          <w:rFonts w:eastAsia="Times New Roman"/>
          <w:sz w:val="20"/>
          <w:szCs w:val="20"/>
          <w:lang w:val="en" w:eastAsia="sl-SI"/>
        </w:rPr>
        <w:t>Slovenije</w:t>
      </w:r>
      <w:proofErr w:type="spellEnd"/>
    </w:p>
    <w:p w:rsidR="009D2C8F" w:rsidRDefault="009D2C8F">
      <w:pPr>
        <w:pStyle w:val="Sprotnaopomba-besedil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32"/>
    <w:rsid w:val="00095D32"/>
    <w:rsid w:val="001F0597"/>
    <w:rsid w:val="002638FD"/>
    <w:rsid w:val="002A79D8"/>
    <w:rsid w:val="002B3867"/>
    <w:rsid w:val="00343475"/>
    <w:rsid w:val="004705C1"/>
    <w:rsid w:val="004B0AD8"/>
    <w:rsid w:val="004E4528"/>
    <w:rsid w:val="00525510"/>
    <w:rsid w:val="005352F3"/>
    <w:rsid w:val="00566B13"/>
    <w:rsid w:val="00592DD1"/>
    <w:rsid w:val="005A0D59"/>
    <w:rsid w:val="005E31EB"/>
    <w:rsid w:val="006944A7"/>
    <w:rsid w:val="006A3605"/>
    <w:rsid w:val="00702E35"/>
    <w:rsid w:val="0072261C"/>
    <w:rsid w:val="007735E3"/>
    <w:rsid w:val="00800DFC"/>
    <w:rsid w:val="00807BF6"/>
    <w:rsid w:val="00917FE1"/>
    <w:rsid w:val="00943601"/>
    <w:rsid w:val="009D2C8F"/>
    <w:rsid w:val="009E18C1"/>
    <w:rsid w:val="009F6610"/>
    <w:rsid w:val="00A43B4D"/>
    <w:rsid w:val="00C1345E"/>
    <w:rsid w:val="00C80219"/>
    <w:rsid w:val="00CF3EC2"/>
    <w:rsid w:val="00D430DF"/>
    <w:rsid w:val="00D569D5"/>
    <w:rsid w:val="00DA78A3"/>
    <w:rsid w:val="00E61DDA"/>
    <w:rsid w:val="00FE7C69"/>
    <w:rsid w:val="00FF7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C286-10BC-416A-9109-5BA3B8F7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moj">
    <w:name w:val="1 moj"/>
    <w:basedOn w:val="Odstavekseznama"/>
    <w:link w:val="1mojZnak"/>
    <w:qFormat/>
    <w:rsid w:val="00E61DDA"/>
  </w:style>
  <w:style w:type="character" w:customStyle="1" w:styleId="1mojZnak">
    <w:name w:val="1 moj Znak"/>
    <w:basedOn w:val="Privzetapisavaodstavka"/>
    <w:link w:val="1moj"/>
    <w:rsid w:val="00E61DDA"/>
    <w:rPr>
      <w:rFonts w:ascii="Times New Roman" w:hAnsi="Times New Roman"/>
      <w:sz w:val="24"/>
    </w:rPr>
  </w:style>
  <w:style w:type="paragraph" w:styleId="Odstavekseznama">
    <w:name w:val="List Paragraph"/>
    <w:basedOn w:val="Navaden"/>
    <w:uiPriority w:val="34"/>
    <w:qFormat/>
    <w:rsid w:val="00E61DDA"/>
    <w:pPr>
      <w:ind w:left="720"/>
      <w:contextualSpacing/>
    </w:pPr>
  </w:style>
  <w:style w:type="paragraph" w:customStyle="1" w:styleId="Default">
    <w:name w:val="Default"/>
    <w:rsid w:val="00C1345E"/>
    <w:pPr>
      <w:autoSpaceDE w:val="0"/>
      <w:autoSpaceDN w:val="0"/>
      <w:adjustRightInd w:val="0"/>
      <w:spacing w:after="0" w:line="240" w:lineRule="auto"/>
    </w:pPr>
    <w:rPr>
      <w:rFonts w:ascii="Calibri" w:hAnsi="Calibri" w:cs="Calibri"/>
      <w:color w:val="000000"/>
      <w:szCs w:val="24"/>
    </w:rPr>
  </w:style>
  <w:style w:type="paragraph" w:styleId="Sprotnaopomba-besedilo">
    <w:name w:val="footnote text"/>
    <w:basedOn w:val="Navaden"/>
    <w:link w:val="Sprotnaopomba-besediloZnak"/>
    <w:uiPriority w:val="99"/>
    <w:semiHidden/>
    <w:unhideWhenUsed/>
    <w:rsid w:val="009D2C8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D2C8F"/>
    <w:rPr>
      <w:sz w:val="20"/>
      <w:szCs w:val="20"/>
    </w:rPr>
  </w:style>
  <w:style w:type="character" w:styleId="Sprotnaopomba-sklic">
    <w:name w:val="footnote reference"/>
    <w:basedOn w:val="Privzetapisavaodstavka"/>
    <w:uiPriority w:val="99"/>
    <w:semiHidden/>
    <w:unhideWhenUsed/>
    <w:rsid w:val="009D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060664-CDD4-4A9C-9738-8BB3C32F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Gimnazija Bežigrad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Zwitter Savina</dc:creator>
  <cp:keywords/>
  <dc:description/>
  <cp:lastModifiedBy>Diana</cp:lastModifiedBy>
  <cp:revision>2</cp:revision>
  <dcterms:created xsi:type="dcterms:W3CDTF">2018-09-05T06:06:00Z</dcterms:created>
  <dcterms:modified xsi:type="dcterms:W3CDTF">2018-09-05T06:06:00Z</dcterms:modified>
</cp:coreProperties>
</file>